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0E02EA" w:rsidRPr="003B5421" w14:paraId="6FA8430E" w14:textId="77777777" w:rsidTr="000E02EA">
        <w:trPr>
          <w:trHeight w:val="546"/>
        </w:trPr>
        <w:tc>
          <w:tcPr>
            <w:tcW w:w="9432" w:type="dxa"/>
            <w:tcBorders>
              <w:top w:val="thinThickLargeGap" w:sz="12" w:space="0" w:color="auto"/>
              <w:left w:val="nil"/>
              <w:bottom w:val="thinThickLargeGap" w:sz="12" w:space="0" w:color="auto"/>
              <w:right w:val="nil"/>
            </w:tcBorders>
            <w:hideMark/>
          </w:tcPr>
          <w:p w14:paraId="59F48FBC" w14:textId="7CC1A360" w:rsidR="000E02EA" w:rsidRPr="003B5421" w:rsidRDefault="00D57C02">
            <w:pPr>
              <w:pStyle w:val="Titre2"/>
              <w:spacing w:line="256" w:lineRule="auto"/>
              <w:ind w:right="54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n-GB"/>
              </w:rPr>
              <w:t xml:space="preserve">Name Surname </w:t>
            </w:r>
          </w:p>
          <w:p w14:paraId="1E65C502" w14:textId="693F1261" w:rsidR="00F960C9" w:rsidRPr="00F960C9" w:rsidRDefault="00F960C9" w:rsidP="00F96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  <w:t xml:space="preserve">                             </w:t>
            </w:r>
            <w:r w:rsidR="003B5421" w:rsidRPr="00F960C9"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  <w:t>Proposed Candidate for</w:t>
            </w:r>
            <w:r w:rsidR="003E5E73" w:rsidRPr="00F960C9"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  <w:t xml:space="preserve"> </w:t>
            </w:r>
            <w:r w:rsidRPr="00F960C9"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  <w:t>Strategic</w:t>
            </w:r>
            <w:r w:rsidR="00D57C02"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7C02">
              <w:rPr>
                <w:rFonts w:ascii="Gill Sans MT" w:hAnsi="Gill Sans MT" w:cs="Arial"/>
                <w:iCs/>
                <w:sz w:val="22"/>
                <w:szCs w:val="22"/>
                <w:lang w:eastAsia="en-US"/>
              </w:rPr>
              <w:t>xxxxxxxxxx</w:t>
            </w:r>
            <w:proofErr w:type="spellEnd"/>
          </w:p>
          <w:p w14:paraId="163AFA7D" w14:textId="41439C4B" w:rsidR="000E02EA" w:rsidRPr="00F960C9" w:rsidRDefault="000E02EA" w:rsidP="003B5421">
            <w:pPr>
              <w:spacing w:line="256" w:lineRule="auto"/>
              <w:ind w:left="180"/>
              <w:rPr>
                <w:sz w:val="20"/>
              </w:rPr>
            </w:pPr>
          </w:p>
        </w:tc>
      </w:tr>
    </w:tbl>
    <w:p w14:paraId="25217263" w14:textId="77777777" w:rsidR="000E02EA" w:rsidRPr="003B5421" w:rsidRDefault="000E02EA" w:rsidP="000E02EA">
      <w:pPr>
        <w:pStyle w:val="Corpsdetexte"/>
        <w:rPr>
          <w:sz w:val="20"/>
          <w:lang w:val="en-GB"/>
        </w:rPr>
      </w:pPr>
      <w:bookmarkStart w:id="0" w:name="OLE_LINK1"/>
    </w:p>
    <w:p w14:paraId="0F2E1503" w14:textId="3FE8C2EC" w:rsidR="000E02EA" w:rsidRPr="003B5421" w:rsidRDefault="0064409A" w:rsidP="000E02EA">
      <w:pPr>
        <w:pStyle w:val="Corpsdetexte"/>
        <w:pBdr>
          <w:bottom w:val="single" w:sz="4" w:space="1" w:color="auto"/>
        </w:pBdr>
        <w:shd w:val="solid" w:color="auto" w:fill="auto"/>
        <w:ind w:left="0"/>
        <w:rPr>
          <w:rFonts w:ascii="Gill Sans MT" w:eastAsia="Times New Roman" w:hAnsi="Gill Sans MT"/>
          <w:b/>
          <w:color w:val="FFFFFF"/>
          <w:sz w:val="22"/>
          <w:szCs w:val="22"/>
        </w:rPr>
      </w:pPr>
      <w:r>
        <w:rPr>
          <w:rFonts w:ascii="Gill Sans MT" w:eastAsia="Times New Roman" w:hAnsi="Gill Sans MT"/>
          <w:b/>
          <w:color w:val="FFFFFF"/>
          <w:sz w:val="22"/>
          <w:szCs w:val="22"/>
        </w:rPr>
        <w:t>Objective</w:t>
      </w:r>
      <w:r w:rsidR="000E02EA" w:rsidRPr="003B5421">
        <w:rPr>
          <w:rFonts w:ascii="Gill Sans MT" w:eastAsia="Times New Roman" w:hAnsi="Gill Sans MT"/>
          <w:b/>
          <w:color w:val="FFFFFF"/>
          <w:sz w:val="22"/>
          <w:szCs w:val="22"/>
        </w:rPr>
        <w:t> :</w:t>
      </w:r>
    </w:p>
    <w:bookmarkEnd w:id="0"/>
    <w:p w14:paraId="786ADE89" w14:textId="77777777" w:rsidR="00F960C9" w:rsidRDefault="00F960C9" w:rsidP="000E02EA">
      <w:pPr>
        <w:pBdr>
          <w:top w:val="single" w:sz="12" w:space="1" w:color="auto"/>
          <w:bottom w:val="single" w:sz="12" w:space="1" w:color="auto"/>
        </w:pBdr>
        <w:jc w:val="both"/>
        <w:rPr>
          <w:rFonts w:ascii="Gill Sans MT" w:hAnsi="Gill Sans MT" w:cs="Arial"/>
          <w:iCs/>
          <w:sz w:val="22"/>
          <w:szCs w:val="22"/>
        </w:rPr>
      </w:pPr>
    </w:p>
    <w:p w14:paraId="61E98F95" w14:textId="384E1CEC" w:rsidR="00F960C9" w:rsidRPr="00F960C9" w:rsidRDefault="00D57C02" w:rsidP="00F960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360"/>
        </w:tabs>
        <w:spacing w:line="276" w:lineRule="auto"/>
        <w:ind w:left="360" w:hanging="90"/>
        <w:rPr>
          <w:rFonts w:ascii="Gill Sans MT" w:hAnsi="Gill Sans MT" w:cs="Arial"/>
          <w:iCs/>
          <w:sz w:val="22"/>
          <w:szCs w:val="22"/>
          <w:lang w:eastAsia="en-US"/>
        </w:rPr>
      </w:pPr>
      <w:r>
        <w:rPr>
          <w:rFonts w:ascii="Gill Sans MT" w:hAnsi="Gill Sans MT" w:cs="Arial"/>
          <w:iCs/>
          <w:sz w:val="22"/>
          <w:szCs w:val="22"/>
          <w:lang w:eastAsia="en-US"/>
        </w:rPr>
        <w:t xml:space="preserve">Name Surname </w:t>
      </w:r>
      <w:r w:rsidR="00F960C9" w:rsidRPr="00F960C9">
        <w:rPr>
          <w:rFonts w:ascii="Gill Sans MT" w:hAnsi="Gill Sans MT" w:cs="Arial"/>
          <w:iCs/>
          <w:sz w:val="22"/>
          <w:szCs w:val="22"/>
          <w:lang w:eastAsia="en-US"/>
        </w:rPr>
        <w:t xml:space="preserve">is a marketing and communications strategy specialist with over 10 years </w:t>
      </w:r>
      <w:r w:rsidR="002C1D6E" w:rsidRPr="00F960C9">
        <w:rPr>
          <w:rFonts w:ascii="Gill Sans MT" w:hAnsi="Gill Sans MT" w:cs="Arial"/>
          <w:iCs/>
          <w:sz w:val="22"/>
          <w:szCs w:val="22"/>
          <w:lang w:eastAsia="en-US"/>
        </w:rPr>
        <w:t>of professional</w:t>
      </w:r>
      <w:r w:rsidR="00F960C9" w:rsidRPr="00F960C9">
        <w:rPr>
          <w:rFonts w:ascii="Gill Sans MT" w:hAnsi="Gill Sans MT" w:cs="Arial"/>
          <w:iCs/>
          <w:sz w:val="22"/>
          <w:szCs w:val="22"/>
          <w:lang w:eastAsia="en-US"/>
        </w:rPr>
        <w:t xml:space="preserve"> experience in communication sector. </w:t>
      </w:r>
      <w:r w:rsidR="00FD069A">
        <w:rPr>
          <w:rFonts w:ascii="Gill Sans MT" w:hAnsi="Gill Sans MT" w:cs="Arial"/>
          <w:iCs/>
          <w:sz w:val="22"/>
          <w:szCs w:val="22"/>
          <w:lang w:eastAsia="en-US"/>
        </w:rPr>
        <w:t>Sh</w:t>
      </w:r>
      <w:r w:rsidR="00F960C9" w:rsidRPr="00F960C9">
        <w:rPr>
          <w:rFonts w:ascii="Gill Sans MT" w:hAnsi="Gill Sans MT" w:cs="Arial"/>
          <w:iCs/>
          <w:sz w:val="22"/>
          <w:szCs w:val="22"/>
          <w:lang w:eastAsia="en-US"/>
        </w:rPr>
        <w:t xml:space="preserve">e has extensive credentials on both marketing and communications strategy fields with a perfect grasp of communication tools and influencing techniques. </w:t>
      </w:r>
      <w:r w:rsidR="00EC04DC">
        <w:rPr>
          <w:rFonts w:ascii="Gill Sans MT" w:hAnsi="Gill Sans MT" w:cs="Arial"/>
          <w:iCs/>
          <w:sz w:val="22"/>
          <w:szCs w:val="22"/>
          <w:lang w:eastAsia="en-US"/>
        </w:rPr>
        <w:t xml:space="preserve">Name </w:t>
      </w:r>
      <w:r w:rsidR="00B11430">
        <w:rPr>
          <w:rFonts w:ascii="Gill Sans MT" w:hAnsi="Gill Sans MT" w:cs="Arial"/>
          <w:iCs/>
          <w:sz w:val="22"/>
          <w:szCs w:val="22"/>
          <w:lang w:eastAsia="en-US"/>
        </w:rPr>
        <w:t>Surname</w:t>
      </w:r>
      <w:r w:rsidR="00F960C9" w:rsidRPr="00F960C9">
        <w:rPr>
          <w:rFonts w:ascii="Gill Sans MT" w:hAnsi="Gill Sans MT" w:cs="Arial"/>
          <w:iCs/>
          <w:sz w:val="22"/>
          <w:szCs w:val="22"/>
          <w:lang w:eastAsia="en-US"/>
        </w:rPr>
        <w:t xml:space="preserve"> has also developed strong management skills by leading the communication team at the Tunisian Observatory of the Economy where </w:t>
      </w:r>
      <w:r w:rsidR="00FD069A">
        <w:rPr>
          <w:rFonts w:ascii="Gill Sans MT" w:hAnsi="Gill Sans MT" w:cs="Arial"/>
          <w:iCs/>
          <w:sz w:val="22"/>
          <w:szCs w:val="22"/>
          <w:lang w:eastAsia="en-US"/>
        </w:rPr>
        <w:t>s</w:t>
      </w:r>
      <w:r w:rsidR="00F960C9" w:rsidRPr="00F960C9">
        <w:rPr>
          <w:rFonts w:ascii="Gill Sans MT" w:hAnsi="Gill Sans MT" w:cs="Arial"/>
          <w:iCs/>
          <w:sz w:val="22"/>
          <w:szCs w:val="22"/>
          <w:lang w:eastAsia="en-US"/>
        </w:rPr>
        <w:t xml:space="preserve">he was in charge of several tasks, including public relations, which led to a deep knowledge of the key players in civil society on one hand, and of the media and journalists on the other hand. </w:t>
      </w:r>
    </w:p>
    <w:p w14:paraId="58B39D92" w14:textId="77777777" w:rsidR="000E02EA" w:rsidRPr="003B5421" w:rsidRDefault="000E02EA" w:rsidP="000E02EA">
      <w:pPr>
        <w:pBdr>
          <w:bottom w:val="single" w:sz="4" w:space="1" w:color="auto"/>
        </w:pBdr>
        <w:shd w:val="solid" w:color="auto" w:fill="auto"/>
        <w:rPr>
          <w:rFonts w:ascii="Gill Sans MT" w:hAnsi="Gill Sans MT"/>
          <w:b/>
          <w:sz w:val="22"/>
          <w:szCs w:val="22"/>
        </w:rPr>
      </w:pPr>
      <w:r w:rsidRPr="003B5421">
        <w:rPr>
          <w:rFonts w:ascii="Gill Sans MT" w:hAnsi="Gill Sans MT"/>
          <w:b/>
          <w:sz w:val="22"/>
          <w:szCs w:val="22"/>
        </w:rPr>
        <w:t>WORK EXPERIENCE:</w:t>
      </w:r>
      <w:r w:rsidRPr="003B5421">
        <w:rPr>
          <w:rFonts w:ascii="Gill Sans MT" w:hAnsi="Gill Sans MT"/>
          <w:b/>
          <w:sz w:val="22"/>
          <w:szCs w:val="22"/>
        </w:rPr>
        <w:tab/>
      </w:r>
      <w:r w:rsidRPr="003B5421">
        <w:rPr>
          <w:rFonts w:ascii="Gill Sans MT" w:hAnsi="Gill Sans MT"/>
          <w:b/>
          <w:sz w:val="22"/>
          <w:szCs w:val="22"/>
        </w:rPr>
        <w:tab/>
      </w:r>
    </w:p>
    <w:p w14:paraId="180BB130" w14:textId="77777777" w:rsidR="00F70A72" w:rsidRPr="003B5421" w:rsidRDefault="00F70A72" w:rsidP="000E02EA">
      <w:pPr>
        <w:pStyle w:val="Titre3"/>
        <w:keepLines w:val="0"/>
        <w:tabs>
          <w:tab w:val="left" w:pos="2520"/>
        </w:tabs>
        <w:suppressAutoHyphens w:val="0"/>
        <w:spacing w:before="0"/>
        <w:rPr>
          <w:rFonts w:ascii="Gill Sans MT" w:eastAsia="Times New Roman" w:hAnsi="Gill Sans MT" w:cs="Arial"/>
          <w:b/>
          <w:bCs/>
          <w:color w:val="auto"/>
          <w:sz w:val="22"/>
          <w:szCs w:val="22"/>
          <w:lang w:val="en-GB"/>
        </w:rPr>
      </w:pPr>
    </w:p>
    <w:p w14:paraId="52EA9E65" w14:textId="148E347B" w:rsidR="00771245" w:rsidRPr="003B5421" w:rsidRDefault="00771245" w:rsidP="0099158D">
      <w:pPr>
        <w:ind w:right="-360"/>
        <w:jc w:val="both"/>
        <w:rPr>
          <w:rFonts w:ascii="Gill Sans MT" w:hAnsi="Gill Sans MT" w:cs="Arial"/>
          <w:b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>20</w:t>
      </w:r>
      <w:r w:rsidR="000960E0">
        <w:rPr>
          <w:rFonts w:ascii="Gill Sans MT" w:hAnsi="Gill Sans MT" w:cs="Arial"/>
          <w:b/>
          <w:sz w:val="22"/>
          <w:szCs w:val="22"/>
        </w:rPr>
        <w:t>20</w:t>
      </w:r>
      <w:r w:rsidRPr="003B5421">
        <w:rPr>
          <w:rFonts w:ascii="Gill Sans MT" w:hAnsi="Gill Sans MT" w:cs="Arial"/>
          <w:b/>
          <w:sz w:val="22"/>
          <w:szCs w:val="22"/>
        </w:rPr>
        <w:t xml:space="preserve">- </w:t>
      </w:r>
      <w:r w:rsidR="000960E0">
        <w:rPr>
          <w:rFonts w:ascii="Gill Sans MT" w:hAnsi="Gill Sans MT" w:cs="Arial"/>
          <w:b/>
          <w:sz w:val="22"/>
          <w:szCs w:val="22"/>
        </w:rPr>
        <w:t>Present</w:t>
      </w:r>
      <w:r w:rsidRPr="003B5421">
        <w:rPr>
          <w:rFonts w:ascii="Gill Sans MT" w:hAnsi="Gill Sans MT" w:cs="Arial"/>
          <w:b/>
          <w:sz w:val="22"/>
          <w:szCs w:val="22"/>
        </w:rPr>
        <w:t xml:space="preserve">         </w:t>
      </w:r>
      <w:r w:rsidR="000960E0">
        <w:rPr>
          <w:rFonts w:ascii="Gill Sans MT" w:hAnsi="Gill Sans MT" w:cs="Arial"/>
          <w:b/>
          <w:sz w:val="22"/>
          <w:szCs w:val="22"/>
        </w:rPr>
        <w:t>Communication Consultant</w:t>
      </w:r>
      <w:r w:rsidRPr="003B5421">
        <w:rPr>
          <w:rFonts w:ascii="Gill Sans MT" w:hAnsi="Gill Sans MT" w:cs="Arial"/>
          <w:b/>
          <w:sz w:val="22"/>
          <w:szCs w:val="22"/>
        </w:rPr>
        <w:t xml:space="preserve"> </w:t>
      </w:r>
    </w:p>
    <w:p w14:paraId="04B1F3F2" w14:textId="6AD72A96" w:rsidR="000960E0" w:rsidRPr="000960E0" w:rsidRDefault="000960E0" w:rsidP="000960E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 MT" w:hAnsi="Gill Sans MT" w:cs="Arial"/>
          <w:b/>
          <w:bCs/>
          <w:sz w:val="22"/>
          <w:szCs w:val="22"/>
          <w:lang w:eastAsia="en-US"/>
        </w:rPr>
      </w:pPr>
      <w:r w:rsidRPr="000960E0">
        <w:rPr>
          <w:iCs/>
          <w:color w:val="000000"/>
          <w:sz w:val="22"/>
        </w:rPr>
        <w:t xml:space="preserve">                  </w:t>
      </w:r>
      <w:r w:rsidRPr="000960E0">
        <w:rPr>
          <w:rFonts w:ascii="Gill Sans MT" w:hAnsi="Gill Sans MT" w:cs="Arial"/>
          <w:b/>
          <w:bCs/>
          <w:sz w:val="22"/>
          <w:szCs w:val="22"/>
          <w:lang w:eastAsia="en-US"/>
        </w:rPr>
        <w:t xml:space="preserve">Tunisian Observatory of Economy –Yazid Advertising – </w:t>
      </w:r>
      <w:proofErr w:type="spellStart"/>
      <w:r w:rsidRPr="000960E0">
        <w:rPr>
          <w:rFonts w:ascii="Gill Sans MT" w:hAnsi="Gill Sans MT" w:cs="Arial"/>
          <w:b/>
          <w:bCs/>
          <w:sz w:val="22"/>
          <w:szCs w:val="22"/>
          <w:lang w:eastAsia="en-US"/>
        </w:rPr>
        <w:t>Newoil</w:t>
      </w:r>
      <w:proofErr w:type="spellEnd"/>
      <w:r w:rsidRPr="000960E0">
        <w:rPr>
          <w:rFonts w:ascii="Gill Sans MT" w:hAnsi="Gill Sans MT" w:cs="Arial"/>
          <w:b/>
          <w:bCs/>
          <w:sz w:val="22"/>
          <w:szCs w:val="22"/>
          <w:lang w:eastAsia="en-US"/>
        </w:rPr>
        <w:t xml:space="preserve"> – </w:t>
      </w:r>
      <w:proofErr w:type="spellStart"/>
      <w:r w:rsidRPr="000960E0">
        <w:rPr>
          <w:rFonts w:ascii="Gill Sans MT" w:hAnsi="Gill Sans MT" w:cs="Arial"/>
          <w:b/>
          <w:bCs/>
          <w:sz w:val="22"/>
          <w:szCs w:val="22"/>
          <w:lang w:eastAsia="en-US"/>
        </w:rPr>
        <w:t>Phénomènes</w:t>
      </w:r>
      <w:proofErr w:type="spellEnd"/>
      <w:r w:rsidRPr="000960E0">
        <w:rPr>
          <w:rFonts w:ascii="Gill Sans MT" w:hAnsi="Gill Sans MT" w:cs="Arial"/>
          <w:b/>
          <w:bCs/>
          <w:sz w:val="22"/>
          <w:szCs w:val="22"/>
          <w:lang w:eastAsia="en-US"/>
        </w:rPr>
        <w:t xml:space="preserve"> Joyeux)</w:t>
      </w:r>
    </w:p>
    <w:p w14:paraId="14FA3B90" w14:textId="77777777" w:rsidR="000960E0" w:rsidRPr="000960E0" w:rsidRDefault="000960E0" w:rsidP="000960E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 xml:space="preserve">Diagnosis (document analysis, e-reputation analysis, benchmark, interviews) &amp; development of the communication strategy for clients </w:t>
      </w:r>
    </w:p>
    <w:p w14:paraId="5ECBB6DD" w14:textId="77777777" w:rsidR="000960E0" w:rsidRPr="000960E0" w:rsidRDefault="000960E0" w:rsidP="000960E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>Conception &amp; management of client’s digital and social media campaigns</w:t>
      </w:r>
    </w:p>
    <w:p w14:paraId="483314ED" w14:textId="77777777" w:rsidR="000960E0" w:rsidRPr="000960E0" w:rsidRDefault="000960E0" w:rsidP="000960E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 xml:space="preserve">Strategic accompaniment and operational campaigns concepts elaboration. </w:t>
      </w:r>
    </w:p>
    <w:p w14:paraId="1EDA6136" w14:textId="34A49624" w:rsidR="00881178" w:rsidRPr="003B5421" w:rsidRDefault="00881178" w:rsidP="0099158D">
      <w:pPr>
        <w:jc w:val="both"/>
        <w:rPr>
          <w:rFonts w:ascii="Gill Sans MT" w:hAnsi="Gill Sans MT" w:cs="Arial"/>
          <w:b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>201</w:t>
      </w:r>
      <w:r w:rsidR="000960E0">
        <w:rPr>
          <w:rFonts w:ascii="Gill Sans MT" w:hAnsi="Gill Sans MT" w:cs="Arial"/>
          <w:b/>
          <w:sz w:val="22"/>
          <w:szCs w:val="22"/>
        </w:rPr>
        <w:t>7</w:t>
      </w:r>
      <w:r w:rsidRPr="003B5421">
        <w:rPr>
          <w:rFonts w:ascii="Gill Sans MT" w:hAnsi="Gill Sans MT" w:cs="Arial"/>
          <w:b/>
          <w:sz w:val="22"/>
          <w:szCs w:val="22"/>
        </w:rPr>
        <w:t xml:space="preserve"> - </w:t>
      </w:r>
      <w:r w:rsidR="000960E0">
        <w:rPr>
          <w:rFonts w:ascii="Gill Sans MT" w:hAnsi="Gill Sans MT" w:cs="Arial"/>
          <w:b/>
          <w:sz w:val="22"/>
          <w:szCs w:val="22"/>
        </w:rPr>
        <w:t>2019</w:t>
      </w:r>
      <w:r w:rsidRPr="003B5421">
        <w:rPr>
          <w:rFonts w:ascii="Gill Sans MT" w:hAnsi="Gill Sans MT" w:cs="Arial"/>
          <w:b/>
          <w:sz w:val="22"/>
          <w:szCs w:val="22"/>
        </w:rPr>
        <w:tab/>
        <w:t xml:space="preserve">     </w:t>
      </w:r>
      <w:r w:rsidR="000960E0">
        <w:rPr>
          <w:rFonts w:ascii="Gill Sans MT" w:hAnsi="Gill Sans MT" w:cs="Arial"/>
          <w:b/>
          <w:sz w:val="22"/>
          <w:szCs w:val="22"/>
        </w:rPr>
        <w:t xml:space="preserve">Communication Director </w:t>
      </w:r>
    </w:p>
    <w:p w14:paraId="5568B3A3" w14:textId="77777777" w:rsidR="000960E0" w:rsidRPr="000960E0" w:rsidRDefault="00881178" w:rsidP="000960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Gill Sans MT" w:hAnsi="Gill Sans MT" w:cs="Arial"/>
          <w:b/>
          <w:bCs/>
          <w:sz w:val="22"/>
          <w:szCs w:val="22"/>
          <w:lang w:eastAsia="en-US"/>
        </w:rPr>
      </w:pPr>
      <w:r w:rsidRPr="003B5421">
        <w:rPr>
          <w:rFonts w:ascii="Gill Sans MT" w:hAnsi="Gill Sans MT" w:cs="Arial"/>
          <w:sz w:val="22"/>
          <w:szCs w:val="22"/>
        </w:rPr>
        <w:tab/>
      </w:r>
      <w:r w:rsidRPr="003B5421">
        <w:rPr>
          <w:rFonts w:ascii="Gill Sans MT" w:hAnsi="Gill Sans MT" w:cs="Arial"/>
          <w:sz w:val="22"/>
          <w:szCs w:val="22"/>
        </w:rPr>
        <w:tab/>
        <w:t xml:space="preserve">     </w:t>
      </w:r>
      <w:r w:rsidR="000960E0" w:rsidRPr="000960E0">
        <w:rPr>
          <w:rFonts w:ascii="Gill Sans MT" w:hAnsi="Gill Sans MT" w:cs="Arial"/>
          <w:b/>
          <w:bCs/>
          <w:sz w:val="22"/>
          <w:szCs w:val="22"/>
          <w:lang w:eastAsia="en-US"/>
        </w:rPr>
        <w:t>Tunisian Observatory of Economy – Tunis</w:t>
      </w:r>
    </w:p>
    <w:p w14:paraId="0EAC8A8E" w14:textId="2CC04A16" w:rsidR="00C92A0D" w:rsidRPr="00C92A0D" w:rsidRDefault="00C92A0D" w:rsidP="0099158D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p w14:paraId="34A35E7B" w14:textId="77777777" w:rsidR="000960E0" w:rsidRPr="000960E0" w:rsidRDefault="000960E0" w:rsidP="000960E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>In charge of the communication department:</w:t>
      </w:r>
    </w:p>
    <w:p w14:paraId="7A6C569E" w14:textId="77777777" w:rsidR="000960E0" w:rsidRPr="000960E0" w:rsidRDefault="000960E0" w:rsidP="000960E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 xml:space="preserve">Establishing strategies (Institutional communication and public relations): </w:t>
      </w:r>
    </w:p>
    <w:p w14:paraId="35010368" w14:textId="4B8C080A" w:rsidR="000960E0" w:rsidRPr="000C6A81" w:rsidRDefault="000960E0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</w:t>
      </w:r>
      <w:r w:rsidRPr="000960E0">
        <w:rPr>
          <w:rFonts w:ascii="Gill Sans MT" w:hAnsi="Gill Sans MT" w:cs="Arial"/>
          <w:sz w:val="22"/>
          <w:szCs w:val="22"/>
        </w:rPr>
        <w:t>enegotiat</w:t>
      </w:r>
      <w:r>
        <w:rPr>
          <w:rFonts w:ascii="Gill Sans MT" w:hAnsi="Gill Sans MT" w:cs="Arial"/>
          <w:sz w:val="22"/>
          <w:szCs w:val="22"/>
        </w:rPr>
        <w:t>e new</w:t>
      </w:r>
      <w:r w:rsidRPr="000960E0">
        <w:rPr>
          <w:rFonts w:ascii="Gill Sans MT" w:hAnsi="Gill Sans MT" w:cs="Arial"/>
          <w:sz w:val="22"/>
          <w:szCs w:val="22"/>
        </w:rPr>
        <w:t xml:space="preserve"> project</w:t>
      </w:r>
      <w:r>
        <w:rPr>
          <w:rFonts w:ascii="Gill Sans MT" w:hAnsi="Gill Sans MT" w:cs="Arial"/>
          <w:sz w:val="22"/>
          <w:szCs w:val="22"/>
        </w:rPr>
        <w:t>s</w:t>
      </w:r>
      <w:r w:rsidRPr="000960E0">
        <w:rPr>
          <w:rFonts w:ascii="Gill Sans MT" w:hAnsi="Gill Sans MT" w:cs="Arial"/>
          <w:sz w:val="22"/>
          <w:szCs w:val="22"/>
        </w:rPr>
        <w:t xml:space="preserve"> </w:t>
      </w:r>
      <w:r w:rsidR="000C6A81">
        <w:rPr>
          <w:rFonts w:ascii="Gill Sans MT" w:hAnsi="Gill Sans MT" w:cs="Arial"/>
          <w:sz w:val="22"/>
          <w:szCs w:val="22"/>
        </w:rPr>
        <w:t>like t</w:t>
      </w:r>
      <w:r w:rsidRPr="000C6A81">
        <w:rPr>
          <w:rFonts w:ascii="Gill Sans MT" w:hAnsi="Gill Sans MT" w:cs="Arial"/>
          <w:sz w:val="22"/>
          <w:szCs w:val="22"/>
        </w:rPr>
        <w:t>he new Tunisian Central Bank independence law” project</w:t>
      </w:r>
    </w:p>
    <w:p w14:paraId="53CE77D6" w14:textId="3D3353FF" w:rsidR="000960E0" w:rsidRPr="000C6A81" w:rsidRDefault="000960E0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>Supervising</w:t>
      </w:r>
      <w:r w:rsidR="000C6A81">
        <w:rPr>
          <w:rFonts w:ascii="Gill Sans MT" w:hAnsi="Gill Sans MT" w:cs="Arial"/>
          <w:sz w:val="22"/>
          <w:szCs w:val="22"/>
        </w:rPr>
        <w:t xml:space="preserve"> subordinate</w:t>
      </w:r>
      <w:r w:rsidRPr="000960E0">
        <w:rPr>
          <w:rFonts w:ascii="Gill Sans MT" w:hAnsi="Gill Sans MT" w:cs="Arial"/>
          <w:sz w:val="22"/>
          <w:szCs w:val="22"/>
        </w:rPr>
        <w:t xml:space="preserve"> (Design, press and social media campaigns, translations and web mastering)</w:t>
      </w:r>
      <w:r w:rsidR="000C6A81">
        <w:rPr>
          <w:rFonts w:ascii="Gill Sans MT" w:hAnsi="Gill Sans MT" w:cs="Arial"/>
          <w:sz w:val="22"/>
          <w:szCs w:val="22"/>
        </w:rPr>
        <w:t xml:space="preserve"> for example </w:t>
      </w:r>
      <w:r w:rsidRPr="000C6A81">
        <w:rPr>
          <w:rFonts w:ascii="Gill Sans MT" w:hAnsi="Gill Sans MT" w:cs="Arial"/>
          <w:sz w:val="22"/>
          <w:szCs w:val="22"/>
        </w:rPr>
        <w:t xml:space="preserve">“Debt and International Financial Institutions” advocacy </w:t>
      </w:r>
      <w:r w:rsidR="000C6A81">
        <w:rPr>
          <w:rFonts w:ascii="Gill Sans MT" w:hAnsi="Gill Sans MT" w:cs="Arial"/>
          <w:sz w:val="22"/>
          <w:szCs w:val="22"/>
        </w:rPr>
        <w:t xml:space="preserve">&amp; </w:t>
      </w:r>
      <w:r w:rsidRPr="000C6A81">
        <w:rPr>
          <w:rFonts w:ascii="Gill Sans MT" w:hAnsi="Gill Sans MT" w:cs="Arial"/>
          <w:sz w:val="22"/>
          <w:szCs w:val="22"/>
        </w:rPr>
        <w:t>“Pan-African Conference on Tax Justice and Illicit Financial Flows” with ITAF and Tax Justice Network Africa”</w:t>
      </w:r>
      <w:r w:rsidR="000C6A81">
        <w:rPr>
          <w:rFonts w:ascii="Gill Sans MT" w:hAnsi="Gill Sans MT" w:cs="Arial"/>
          <w:sz w:val="22"/>
          <w:szCs w:val="22"/>
        </w:rPr>
        <w:t xml:space="preserve">&amp; </w:t>
      </w:r>
      <w:r w:rsidRPr="000C6A81">
        <w:rPr>
          <w:rFonts w:ascii="Gill Sans MT" w:hAnsi="Gill Sans MT" w:cs="Arial"/>
          <w:sz w:val="22"/>
          <w:szCs w:val="22"/>
        </w:rPr>
        <w:t xml:space="preserve"> “Public-Private Partnership Conference and presentation of “Failure to fly. Challenges and lessons learned from public-private partnerships in Tunisia” Report with the European Network on debt and development – </w:t>
      </w:r>
      <w:proofErr w:type="spellStart"/>
      <w:r w:rsidRPr="000C6A81">
        <w:rPr>
          <w:rFonts w:ascii="Gill Sans MT" w:hAnsi="Gill Sans MT" w:cs="Arial"/>
          <w:sz w:val="22"/>
          <w:szCs w:val="22"/>
        </w:rPr>
        <w:t>Eurodad</w:t>
      </w:r>
      <w:proofErr w:type="spellEnd"/>
      <w:r w:rsidRPr="000C6A81">
        <w:rPr>
          <w:rFonts w:ascii="Gill Sans MT" w:hAnsi="Gill Sans MT" w:cs="Arial"/>
          <w:sz w:val="22"/>
          <w:szCs w:val="22"/>
        </w:rPr>
        <w:t>”</w:t>
      </w:r>
    </w:p>
    <w:p w14:paraId="2B8EB9CF" w14:textId="0FC8FC8B" w:rsidR="000960E0" w:rsidRPr="000C6A81" w:rsidRDefault="000960E0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960E0">
        <w:rPr>
          <w:rFonts w:ascii="Gill Sans MT" w:hAnsi="Gill Sans MT" w:cs="Arial"/>
          <w:sz w:val="22"/>
          <w:szCs w:val="22"/>
        </w:rPr>
        <w:t xml:space="preserve"> </w:t>
      </w:r>
      <w:r w:rsidR="000C6A81">
        <w:rPr>
          <w:rFonts w:ascii="Gill Sans MT" w:hAnsi="Gill Sans MT" w:cs="Arial"/>
          <w:sz w:val="22"/>
          <w:szCs w:val="22"/>
        </w:rPr>
        <w:t xml:space="preserve">Make </w:t>
      </w:r>
      <w:r w:rsidRPr="000C6A81">
        <w:rPr>
          <w:rFonts w:ascii="Gill Sans MT" w:hAnsi="Gill Sans MT" w:cs="Arial"/>
          <w:sz w:val="22"/>
          <w:szCs w:val="22"/>
        </w:rPr>
        <w:t xml:space="preserve">Reporting </w:t>
      </w:r>
    </w:p>
    <w:p w14:paraId="12445D45" w14:textId="77777777" w:rsidR="000960E0" w:rsidRPr="000C6A81" w:rsidRDefault="000960E0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 xml:space="preserve">Taking part in the Quantitative research department, on data-analysis and exploitation. </w:t>
      </w:r>
    </w:p>
    <w:p w14:paraId="63BADA82" w14:textId="77777777" w:rsidR="000960E0" w:rsidRPr="000C6A81" w:rsidRDefault="000960E0" w:rsidP="000960E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Gill Sans MT" w:hAnsi="Gill Sans MT" w:cs="Arial"/>
          <w:sz w:val="22"/>
          <w:szCs w:val="22"/>
          <w:lang w:eastAsia="en-US"/>
        </w:rPr>
      </w:pPr>
    </w:p>
    <w:p w14:paraId="335C94F4" w14:textId="77777777" w:rsidR="00972A50" w:rsidRPr="001C283D" w:rsidRDefault="00972A50" w:rsidP="0099158D">
      <w:pPr>
        <w:pStyle w:val="Paragraphedeliste"/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</w:p>
    <w:p w14:paraId="7535D955" w14:textId="093AE39B" w:rsidR="00881178" w:rsidRPr="003B5421" w:rsidRDefault="00881178" w:rsidP="0099158D">
      <w:pPr>
        <w:ind w:left="1701" w:right="-360" w:hanging="1701"/>
        <w:jc w:val="both"/>
        <w:rPr>
          <w:rFonts w:ascii="Gill Sans MT" w:hAnsi="Gill Sans MT" w:cs="Arial"/>
          <w:b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>201</w:t>
      </w:r>
      <w:r w:rsidR="000C6A81">
        <w:rPr>
          <w:rFonts w:ascii="Gill Sans MT" w:hAnsi="Gill Sans MT" w:cs="Arial"/>
          <w:b/>
          <w:sz w:val="22"/>
          <w:szCs w:val="22"/>
        </w:rPr>
        <w:t>4</w:t>
      </w:r>
      <w:r w:rsidRPr="003B5421">
        <w:rPr>
          <w:rFonts w:ascii="Gill Sans MT" w:hAnsi="Gill Sans MT" w:cs="Arial"/>
          <w:b/>
          <w:sz w:val="22"/>
          <w:szCs w:val="22"/>
        </w:rPr>
        <w:t xml:space="preserve">- </w:t>
      </w:r>
      <w:r w:rsidR="000C6A81">
        <w:rPr>
          <w:rFonts w:ascii="Gill Sans MT" w:hAnsi="Gill Sans MT" w:cs="Arial"/>
          <w:b/>
          <w:sz w:val="22"/>
          <w:szCs w:val="22"/>
        </w:rPr>
        <w:t>2017</w:t>
      </w:r>
      <w:r w:rsidRPr="003B5421">
        <w:rPr>
          <w:rFonts w:ascii="Gill Sans MT" w:hAnsi="Gill Sans MT" w:cs="Arial"/>
          <w:b/>
          <w:sz w:val="22"/>
          <w:szCs w:val="22"/>
        </w:rPr>
        <w:t xml:space="preserve">     </w:t>
      </w:r>
      <w:r w:rsidR="00972A50">
        <w:rPr>
          <w:rFonts w:ascii="Gill Sans MT" w:hAnsi="Gill Sans MT" w:cs="Arial"/>
          <w:b/>
          <w:sz w:val="22"/>
          <w:szCs w:val="22"/>
        </w:rPr>
        <w:t xml:space="preserve">     </w:t>
      </w:r>
      <w:r w:rsidRPr="003B5421">
        <w:rPr>
          <w:rFonts w:ascii="Gill Sans MT" w:hAnsi="Gill Sans MT" w:cs="Arial"/>
          <w:b/>
          <w:sz w:val="22"/>
          <w:szCs w:val="22"/>
        </w:rPr>
        <w:t xml:space="preserve"> </w:t>
      </w:r>
      <w:r w:rsidR="000C6A81" w:rsidRPr="000C6A81">
        <w:rPr>
          <w:rFonts w:ascii="Gill Sans MT" w:hAnsi="Gill Sans MT" w:cs="Arial"/>
          <w:b/>
          <w:sz w:val="22"/>
          <w:szCs w:val="22"/>
        </w:rPr>
        <w:t>Marketing and Communication Manager</w:t>
      </w:r>
      <w:r w:rsidR="000C6A81">
        <w:rPr>
          <w:b/>
          <w:color w:val="000000"/>
        </w:rPr>
        <w:tab/>
      </w:r>
    </w:p>
    <w:p w14:paraId="2AD4AD35" w14:textId="430C74CB" w:rsidR="000C6A81" w:rsidRDefault="000C6A81" w:rsidP="000C6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Gill Sans MT" w:hAnsi="Gill Sans MT" w:cs="Arial"/>
          <w:b/>
          <w:bCs/>
          <w:sz w:val="22"/>
          <w:szCs w:val="22"/>
          <w:lang w:eastAsia="en-US"/>
        </w:rPr>
      </w:pPr>
      <w:r>
        <w:rPr>
          <w:rFonts w:ascii="Gill Sans MT" w:hAnsi="Gill Sans MT" w:cs="Arial"/>
          <w:b/>
          <w:bCs/>
          <w:sz w:val="22"/>
          <w:szCs w:val="22"/>
          <w:lang w:eastAsia="en-US"/>
        </w:rPr>
        <w:t xml:space="preserve">                             </w:t>
      </w:r>
      <w:r w:rsidRPr="000C6A81">
        <w:rPr>
          <w:rFonts w:ascii="Gill Sans MT" w:hAnsi="Gill Sans MT" w:cs="Arial"/>
          <w:b/>
          <w:bCs/>
          <w:sz w:val="22"/>
          <w:szCs w:val="22"/>
          <w:lang w:eastAsia="en-US"/>
        </w:rPr>
        <w:t>Mercure International of Monaco – Tunis</w:t>
      </w:r>
    </w:p>
    <w:p w14:paraId="76BDBEBE" w14:textId="10B9B316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Supervised and coordinated the communication efforts of a four-member team (above and beyond the line)</w:t>
      </w:r>
      <w:r w:rsidRPr="000C6A81">
        <w:rPr>
          <w:rFonts w:ascii="Gill Sans MT" w:hAnsi="Gill Sans MT" w:cs="Arial"/>
          <w:sz w:val="22"/>
          <w:szCs w:val="22"/>
        </w:rPr>
        <w:tab/>
      </w:r>
    </w:p>
    <w:p w14:paraId="684B7C14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Designed and implemented the communications calendar for the Group's various brands</w:t>
      </w:r>
    </w:p>
    <w:p w14:paraId="6CC4C3E0" w14:textId="02C1EBEE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 xml:space="preserve"> ( adidas, </w:t>
      </w:r>
      <w:proofErr w:type="spellStart"/>
      <w:r w:rsidRPr="000C6A81">
        <w:rPr>
          <w:rFonts w:ascii="Gill Sans MT" w:hAnsi="Gill Sans MT" w:cs="Arial"/>
          <w:sz w:val="22"/>
          <w:szCs w:val="22"/>
        </w:rPr>
        <w:t>asics</w:t>
      </w:r>
      <w:proofErr w:type="spellEnd"/>
      <w:r w:rsidRPr="000C6A81">
        <w:rPr>
          <w:rFonts w:ascii="Gill Sans MT" w:hAnsi="Gill Sans MT" w:cs="Arial"/>
          <w:sz w:val="22"/>
          <w:szCs w:val="22"/>
        </w:rPr>
        <w:t>, guess, Aldo, city sport, go sport,..)</w:t>
      </w:r>
    </w:p>
    <w:p w14:paraId="539B491B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Trained the Group team leaders (19 team leader) on Marketing and communication techniques.</w:t>
      </w:r>
    </w:p>
    <w:p w14:paraId="4FE96AC9" w14:textId="77777777" w:rsidR="000C6A81" w:rsidRPr="000C6A81" w:rsidRDefault="000C6A81" w:rsidP="000C6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Gill Sans MT" w:hAnsi="Gill Sans MT" w:cs="Arial"/>
          <w:sz w:val="22"/>
          <w:szCs w:val="22"/>
          <w:lang w:eastAsia="en-US"/>
        </w:rPr>
      </w:pPr>
    </w:p>
    <w:p w14:paraId="56202B0C" w14:textId="6C36DE89" w:rsidR="007D63CB" w:rsidRDefault="007D63CB" w:rsidP="0099158D">
      <w:pPr>
        <w:ind w:right="-360"/>
        <w:jc w:val="both"/>
        <w:rPr>
          <w:rFonts w:ascii="Gill Sans MT" w:hAnsi="Gill Sans MT" w:cs="Arial"/>
          <w:sz w:val="22"/>
          <w:szCs w:val="22"/>
        </w:rPr>
      </w:pPr>
    </w:p>
    <w:p w14:paraId="32EE2C5B" w14:textId="76287CF1" w:rsidR="00156D60" w:rsidRDefault="00156D60" w:rsidP="0099158D">
      <w:pPr>
        <w:spacing w:after="120"/>
        <w:ind w:right="-357"/>
        <w:jc w:val="both"/>
        <w:rPr>
          <w:rFonts w:ascii="Gill Sans MT" w:hAnsi="Gill Sans MT"/>
          <w:bCs/>
          <w:sz w:val="22"/>
          <w:szCs w:val="22"/>
        </w:rPr>
      </w:pPr>
    </w:p>
    <w:p w14:paraId="0A4E1A3F" w14:textId="77777777" w:rsidR="00156D60" w:rsidRPr="00156D60" w:rsidRDefault="00156D60" w:rsidP="0099158D">
      <w:pPr>
        <w:spacing w:after="120"/>
        <w:ind w:right="-357"/>
        <w:jc w:val="both"/>
        <w:rPr>
          <w:rFonts w:ascii="Gill Sans MT" w:hAnsi="Gill Sans MT"/>
          <w:bCs/>
          <w:sz w:val="22"/>
          <w:szCs w:val="22"/>
        </w:rPr>
      </w:pPr>
    </w:p>
    <w:p w14:paraId="4A37180C" w14:textId="4DFB6E10" w:rsidR="000C6A81" w:rsidRDefault="000E02EA" w:rsidP="000C6A81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>20</w:t>
      </w:r>
      <w:r w:rsidR="000C6A81">
        <w:rPr>
          <w:rFonts w:ascii="Gill Sans MT" w:hAnsi="Gill Sans MT" w:cs="Arial"/>
          <w:b/>
          <w:sz w:val="22"/>
          <w:szCs w:val="22"/>
        </w:rPr>
        <w:t>11</w:t>
      </w:r>
      <w:r w:rsidRPr="003B5421">
        <w:rPr>
          <w:rFonts w:ascii="Gill Sans MT" w:hAnsi="Gill Sans MT" w:cs="Arial"/>
          <w:b/>
          <w:sz w:val="22"/>
          <w:szCs w:val="22"/>
        </w:rPr>
        <w:t xml:space="preserve">- </w:t>
      </w:r>
      <w:r w:rsidR="00000A08" w:rsidRPr="003B5421">
        <w:rPr>
          <w:rFonts w:ascii="Gill Sans MT" w:hAnsi="Gill Sans MT" w:cs="Arial"/>
          <w:b/>
          <w:sz w:val="22"/>
          <w:szCs w:val="22"/>
        </w:rPr>
        <w:t>20</w:t>
      </w:r>
      <w:r w:rsidR="000C6A81">
        <w:rPr>
          <w:rFonts w:ascii="Gill Sans MT" w:hAnsi="Gill Sans MT" w:cs="Arial"/>
          <w:b/>
          <w:sz w:val="22"/>
          <w:szCs w:val="22"/>
        </w:rPr>
        <w:t>14</w:t>
      </w:r>
      <w:r w:rsidRPr="003B5421">
        <w:rPr>
          <w:rFonts w:ascii="Gill Sans MT" w:hAnsi="Gill Sans MT" w:cs="Arial"/>
          <w:b/>
          <w:sz w:val="22"/>
          <w:szCs w:val="22"/>
        </w:rPr>
        <w:t xml:space="preserve">   </w:t>
      </w:r>
      <w:r w:rsidR="000C6A81" w:rsidRPr="000C6A81">
        <w:rPr>
          <w:rFonts w:ascii="Gill Sans MT" w:hAnsi="Gill Sans MT" w:cs="Arial"/>
          <w:b/>
          <w:bCs/>
          <w:sz w:val="22"/>
          <w:szCs w:val="22"/>
        </w:rPr>
        <w:t>Advertising account planner</w:t>
      </w:r>
    </w:p>
    <w:p w14:paraId="60C928E5" w14:textId="2E79FB83" w:rsidR="000C6A81" w:rsidRPr="000C6A81" w:rsidRDefault="000C6A81" w:rsidP="000C6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Gill Sans MT" w:hAnsi="Gill Sans MT" w:cs="Arial"/>
          <w:b/>
          <w:bCs/>
          <w:sz w:val="22"/>
          <w:szCs w:val="22"/>
          <w:lang w:eastAsia="en-US"/>
        </w:rPr>
      </w:pPr>
      <w:r>
        <w:rPr>
          <w:rFonts w:ascii="Gill Sans MT" w:hAnsi="Gill Sans MT" w:cs="Arial"/>
          <w:b/>
          <w:bCs/>
          <w:sz w:val="22"/>
          <w:szCs w:val="22"/>
          <w:lang w:eastAsia="en-US"/>
        </w:rPr>
        <w:t xml:space="preserve">                      </w:t>
      </w:r>
      <w:proofErr w:type="spellStart"/>
      <w:r w:rsidRPr="000C6A81">
        <w:rPr>
          <w:rFonts w:ascii="Gill Sans MT" w:hAnsi="Gill Sans MT" w:cs="Arial"/>
          <w:b/>
          <w:bCs/>
          <w:sz w:val="22"/>
          <w:szCs w:val="22"/>
          <w:lang w:eastAsia="en-US"/>
        </w:rPr>
        <w:t>Memac</w:t>
      </w:r>
      <w:proofErr w:type="spellEnd"/>
      <w:r w:rsidRPr="000C6A81">
        <w:rPr>
          <w:rFonts w:ascii="Gill Sans MT" w:hAnsi="Gill Sans MT" w:cs="Arial"/>
          <w:b/>
          <w:bCs/>
          <w:sz w:val="22"/>
          <w:szCs w:val="22"/>
          <w:lang w:eastAsia="en-US"/>
        </w:rPr>
        <w:t xml:space="preserve"> Ogilvy - Tunis</w:t>
      </w:r>
    </w:p>
    <w:p w14:paraId="41BA2CCF" w14:textId="77777777" w:rsidR="000C6A81" w:rsidRPr="000C6A81" w:rsidRDefault="000C6A81" w:rsidP="000C6A81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p w14:paraId="1F5ED594" w14:textId="77777777" w:rsidR="000C6A81" w:rsidRPr="000C6A81" w:rsidRDefault="000E02EA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 xml:space="preserve"> </w:t>
      </w:r>
      <w:r w:rsidR="000C6A81" w:rsidRPr="000C6A81">
        <w:rPr>
          <w:rFonts w:ascii="Gill Sans MT" w:hAnsi="Gill Sans MT" w:cs="Arial"/>
          <w:sz w:val="22"/>
          <w:szCs w:val="22"/>
        </w:rPr>
        <w:t>Leading and managing advertising projects for (</w:t>
      </w:r>
      <w:proofErr w:type="spellStart"/>
      <w:r w:rsidR="000C6A81" w:rsidRPr="000C6A81">
        <w:rPr>
          <w:rFonts w:ascii="Gill Sans MT" w:hAnsi="Gill Sans MT" w:cs="Arial"/>
          <w:sz w:val="22"/>
          <w:szCs w:val="22"/>
        </w:rPr>
        <w:t>Attijari</w:t>
      </w:r>
      <w:proofErr w:type="spellEnd"/>
      <w:r w:rsidR="000C6A81" w:rsidRPr="000C6A81">
        <w:rPr>
          <w:rFonts w:ascii="Gill Sans MT" w:hAnsi="Gill Sans MT" w:cs="Arial"/>
          <w:sz w:val="22"/>
          <w:szCs w:val="22"/>
        </w:rPr>
        <w:t xml:space="preserve"> bank, </w:t>
      </w:r>
      <w:proofErr w:type="spellStart"/>
      <w:r w:rsidR="000C6A81" w:rsidRPr="000C6A81">
        <w:rPr>
          <w:rFonts w:ascii="Gill Sans MT" w:hAnsi="Gill Sans MT" w:cs="Arial"/>
          <w:sz w:val="22"/>
          <w:szCs w:val="22"/>
        </w:rPr>
        <w:t>Délice</w:t>
      </w:r>
      <w:proofErr w:type="spellEnd"/>
      <w:r w:rsidR="000C6A81" w:rsidRPr="000C6A81">
        <w:rPr>
          <w:rFonts w:ascii="Gill Sans MT" w:hAnsi="Gill Sans MT" w:cs="Arial"/>
          <w:sz w:val="22"/>
          <w:szCs w:val="22"/>
        </w:rPr>
        <w:t>, SFBT, IBM, etc.)</w:t>
      </w:r>
    </w:p>
    <w:p w14:paraId="14346097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Part of the Global and digital communication strategies department.</w:t>
      </w:r>
    </w:p>
    <w:p w14:paraId="386A41D2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Developing ideas and pinpointing business problems</w:t>
      </w:r>
    </w:p>
    <w:p w14:paraId="5F6BDB45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Analyzing and interpreting a variety of information</w:t>
      </w:r>
    </w:p>
    <w:p w14:paraId="47C7D8EE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>Commissioning external qualitative and quantitative research</w:t>
      </w:r>
    </w:p>
    <w:p w14:paraId="58DA0DC2" w14:textId="77777777" w:rsidR="000C6A81" w:rsidRPr="000C6A81" w:rsidRDefault="000C6A81" w:rsidP="000C6A81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0C6A81">
        <w:rPr>
          <w:rFonts w:ascii="Gill Sans MT" w:hAnsi="Gill Sans MT" w:cs="Arial"/>
          <w:sz w:val="22"/>
          <w:szCs w:val="22"/>
        </w:rPr>
        <w:t xml:space="preserve">Empowering the </w:t>
      </w:r>
      <w:proofErr w:type="spellStart"/>
      <w:r w:rsidRPr="000C6A81">
        <w:rPr>
          <w:rFonts w:ascii="Gill Sans MT" w:hAnsi="Gill Sans MT" w:cs="Arial"/>
          <w:sz w:val="22"/>
          <w:szCs w:val="22"/>
        </w:rPr>
        <w:t>social@Ogilvy</w:t>
      </w:r>
      <w:proofErr w:type="spellEnd"/>
      <w:r w:rsidRPr="000C6A81">
        <w:rPr>
          <w:rFonts w:ascii="Gill Sans MT" w:hAnsi="Gill Sans MT" w:cs="Arial"/>
          <w:sz w:val="22"/>
          <w:szCs w:val="22"/>
        </w:rPr>
        <w:t xml:space="preserve"> department launch.                                   </w:t>
      </w:r>
    </w:p>
    <w:p w14:paraId="404EA983" w14:textId="77777777" w:rsidR="000C6A81" w:rsidRDefault="000C6A81" w:rsidP="000C6A8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9096CF" w14:textId="57C5D752" w:rsidR="000C6A81" w:rsidRPr="000C6A81" w:rsidRDefault="000C6A81" w:rsidP="000C6A81">
      <w:pPr>
        <w:jc w:val="both"/>
        <w:rPr>
          <w:rFonts w:ascii="Gill Sans MT" w:hAnsi="Gill Sans MT" w:cs="Arial"/>
          <w:b/>
          <w:sz w:val="22"/>
          <w:szCs w:val="22"/>
        </w:rPr>
      </w:pPr>
      <w:r>
        <w:rPr>
          <w:b/>
          <w:color w:val="000000"/>
        </w:rPr>
        <w:t xml:space="preserve">      </w:t>
      </w:r>
      <w:r w:rsidRPr="000C6A81">
        <w:rPr>
          <w:rFonts w:ascii="Gill Sans MT" w:hAnsi="Gill Sans MT" w:cs="Arial"/>
          <w:b/>
          <w:sz w:val="22"/>
          <w:szCs w:val="22"/>
        </w:rPr>
        <w:t>2010-2011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0C6A81">
        <w:rPr>
          <w:rFonts w:ascii="Gill Sans MT" w:hAnsi="Gill Sans MT" w:cs="Arial"/>
          <w:b/>
          <w:sz w:val="22"/>
          <w:szCs w:val="22"/>
        </w:rPr>
        <w:t xml:space="preserve">Marketing executive </w:t>
      </w:r>
      <w:r w:rsidRPr="000C6A81">
        <w:rPr>
          <w:rFonts w:ascii="Gill Sans MT" w:hAnsi="Gill Sans MT" w:cs="Arial"/>
          <w:b/>
          <w:sz w:val="22"/>
          <w:szCs w:val="22"/>
        </w:rPr>
        <w:tab/>
      </w:r>
    </w:p>
    <w:p w14:paraId="36F63F4B" w14:textId="1A0DFB91" w:rsidR="000C6A81" w:rsidRPr="000C6A81" w:rsidRDefault="000C6A81" w:rsidP="000C6A81">
      <w:pPr>
        <w:jc w:val="both"/>
        <w:rPr>
          <w:rFonts w:ascii="Gill Sans MT" w:hAnsi="Gill Sans MT" w:cs="Arial"/>
          <w:b/>
          <w:sz w:val="22"/>
          <w:szCs w:val="22"/>
        </w:rPr>
      </w:pPr>
      <w:r w:rsidRPr="000C6A81">
        <w:rPr>
          <w:rFonts w:ascii="Gill Sans MT" w:hAnsi="Gill Sans MT" w:cs="Arial"/>
          <w:b/>
          <w:sz w:val="22"/>
          <w:szCs w:val="22"/>
        </w:rPr>
        <w:t xml:space="preserve">         </w:t>
      </w:r>
      <w:proofErr w:type="spellStart"/>
      <w:r w:rsidRPr="000C6A81">
        <w:rPr>
          <w:rFonts w:ascii="Gill Sans MT" w:hAnsi="Gill Sans MT" w:cs="Arial"/>
          <w:b/>
          <w:sz w:val="22"/>
          <w:szCs w:val="22"/>
        </w:rPr>
        <w:t>Istore</w:t>
      </w:r>
      <w:proofErr w:type="spellEnd"/>
      <w:r w:rsidRPr="000C6A81">
        <w:rPr>
          <w:rFonts w:ascii="Gill Sans MT" w:hAnsi="Gill Sans MT" w:cs="Arial"/>
          <w:b/>
          <w:sz w:val="22"/>
          <w:szCs w:val="22"/>
        </w:rPr>
        <w:t xml:space="preserve"> – Apple Premium Reseller</w:t>
      </w:r>
    </w:p>
    <w:p w14:paraId="1FE6EDA6" w14:textId="77777777" w:rsidR="000C6A81" w:rsidRDefault="000C6A81" w:rsidP="000C6A8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color w:val="000000"/>
        </w:rPr>
      </w:pPr>
    </w:p>
    <w:p w14:paraId="7937C521" w14:textId="77777777" w:rsidR="000C6A81" w:rsidRPr="00F81510" w:rsidRDefault="000C6A81" w:rsidP="00F8151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F81510">
        <w:rPr>
          <w:rFonts w:ascii="Gill Sans MT" w:hAnsi="Gill Sans MT" w:cs="Arial"/>
          <w:sz w:val="22"/>
          <w:szCs w:val="22"/>
        </w:rPr>
        <w:t>Overseeing and developing marketing campaigns</w:t>
      </w:r>
    </w:p>
    <w:p w14:paraId="6B927C4B" w14:textId="77777777" w:rsidR="000C6A81" w:rsidRPr="00F81510" w:rsidRDefault="000C6A81" w:rsidP="00F8151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F81510">
        <w:rPr>
          <w:rFonts w:ascii="Gill Sans MT" w:hAnsi="Gill Sans MT" w:cs="Arial"/>
          <w:sz w:val="22"/>
          <w:szCs w:val="22"/>
        </w:rPr>
        <w:t>Organizing events and product exhibitions</w:t>
      </w:r>
    </w:p>
    <w:p w14:paraId="6DB74C71" w14:textId="77777777" w:rsidR="000C6A81" w:rsidRPr="00F81510" w:rsidRDefault="000C6A81" w:rsidP="00F8151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F81510">
        <w:rPr>
          <w:rFonts w:ascii="Gill Sans MT" w:hAnsi="Gill Sans MT" w:cs="Arial"/>
          <w:sz w:val="22"/>
          <w:szCs w:val="22"/>
        </w:rPr>
        <w:t>Managing campaigns on social media.</w:t>
      </w:r>
    </w:p>
    <w:p w14:paraId="78D8734F" w14:textId="08C1EF6B" w:rsidR="000C6A81" w:rsidRPr="00F81510" w:rsidRDefault="000C6A81" w:rsidP="00F81510">
      <w:pPr>
        <w:pStyle w:val="Paragraphedeliste"/>
        <w:numPr>
          <w:ilvl w:val="0"/>
          <w:numId w:val="35"/>
        </w:numPr>
        <w:suppressAutoHyphens w:val="0"/>
        <w:ind w:left="2410"/>
        <w:jc w:val="both"/>
        <w:rPr>
          <w:rFonts w:ascii="Gill Sans MT" w:hAnsi="Gill Sans MT" w:cs="Arial"/>
          <w:sz w:val="22"/>
          <w:szCs w:val="22"/>
        </w:rPr>
      </w:pPr>
      <w:r w:rsidRPr="00F81510">
        <w:rPr>
          <w:rFonts w:ascii="Gill Sans MT" w:hAnsi="Gill Sans MT" w:cs="Arial"/>
          <w:sz w:val="22"/>
          <w:szCs w:val="22"/>
        </w:rPr>
        <w:t>Monitoring performance</w:t>
      </w:r>
      <w:r w:rsidR="000E02EA" w:rsidRPr="00F81510">
        <w:rPr>
          <w:rFonts w:ascii="Gill Sans MT" w:hAnsi="Gill Sans MT" w:cs="Arial"/>
          <w:b/>
          <w:sz w:val="22"/>
          <w:szCs w:val="22"/>
        </w:rPr>
        <w:tab/>
        <w:t xml:space="preserve">   </w:t>
      </w:r>
      <w:r w:rsidRPr="00F81510">
        <w:rPr>
          <w:color w:val="000000"/>
        </w:rPr>
        <w:t xml:space="preserve">      </w:t>
      </w:r>
    </w:p>
    <w:p w14:paraId="3C6D0080" w14:textId="4FB91BF1" w:rsidR="000E02EA" w:rsidRPr="003B5421" w:rsidRDefault="000E02EA" w:rsidP="0099158D">
      <w:pPr>
        <w:tabs>
          <w:tab w:val="left" w:pos="0"/>
        </w:tabs>
        <w:ind w:left="2160" w:hanging="2160"/>
        <w:jc w:val="both"/>
        <w:rPr>
          <w:rFonts w:ascii="Gill Sans MT" w:hAnsi="Gill Sans MT" w:cs="Arial"/>
          <w:i/>
          <w:sz w:val="22"/>
          <w:szCs w:val="22"/>
          <w:lang w:val="en-GB"/>
        </w:rPr>
      </w:pPr>
    </w:p>
    <w:p w14:paraId="2E879A4C" w14:textId="77777777" w:rsidR="00F81510" w:rsidRPr="003B5421" w:rsidRDefault="00F81510" w:rsidP="00F81510">
      <w:pPr>
        <w:pStyle w:val="Retraitcorpsdetexte"/>
        <w:pBdr>
          <w:bottom w:val="single" w:sz="4" w:space="1" w:color="auto"/>
        </w:pBdr>
        <w:shd w:val="solid" w:color="auto" w:fill="auto"/>
        <w:ind w:left="0"/>
        <w:jc w:val="both"/>
        <w:rPr>
          <w:rFonts w:ascii="Gill Sans MT" w:hAnsi="Gill Sans MT" w:cs="Arial"/>
          <w:b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>EDUCATION &amp; SKILLS:</w:t>
      </w:r>
    </w:p>
    <w:p w14:paraId="233713F4" w14:textId="2A03076A" w:rsidR="00F81510" w:rsidRPr="00F81510" w:rsidRDefault="00F81510" w:rsidP="00F81510">
      <w:pPr>
        <w:pStyle w:val="Retraitcorpsdetexte"/>
        <w:tabs>
          <w:tab w:val="left" w:pos="1800"/>
          <w:tab w:val="left" w:pos="2160"/>
        </w:tabs>
        <w:spacing w:before="120"/>
        <w:ind w:left="0"/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>
        <w:rPr>
          <w:rFonts w:ascii="Gill Sans MT" w:hAnsi="Gill Sans MT" w:cs="Arial"/>
          <w:b/>
          <w:sz w:val="22"/>
          <w:szCs w:val="22"/>
        </w:rPr>
        <w:t>2011</w:t>
      </w:r>
      <w:r w:rsidRPr="003B5421">
        <w:rPr>
          <w:rFonts w:ascii="Gill Sans MT" w:hAnsi="Gill Sans MT" w:cs="Arial"/>
          <w:b/>
          <w:sz w:val="22"/>
          <w:szCs w:val="22"/>
        </w:rPr>
        <w:tab/>
      </w:r>
      <w:r w:rsidRPr="003B5421">
        <w:rPr>
          <w:rFonts w:ascii="Gill Sans MT" w:hAnsi="Gill Sans MT" w:cs="Arial"/>
          <w:b/>
          <w:sz w:val="22"/>
          <w:szCs w:val="22"/>
        </w:rPr>
        <w:tab/>
      </w:r>
      <w:proofErr w:type="spellStart"/>
      <w:r w:rsidRPr="00F81510">
        <w:rPr>
          <w:b/>
          <w:bCs/>
          <w:color w:val="000000"/>
          <w:lang w:val="en-GB"/>
        </w:rPr>
        <w:t>Msc</w:t>
      </w:r>
      <w:proofErr w:type="spellEnd"/>
      <w:r w:rsidRPr="00F81510">
        <w:rPr>
          <w:b/>
          <w:bCs/>
          <w:color w:val="000000"/>
          <w:lang w:val="en-GB"/>
        </w:rPr>
        <w:t>. in Marketing and Strategic Intelligence</w:t>
      </w:r>
    </w:p>
    <w:p w14:paraId="13052FEA" w14:textId="5B26D117" w:rsidR="00F81510" w:rsidRPr="003B5421" w:rsidRDefault="00F81510" w:rsidP="00F81510">
      <w:pPr>
        <w:pStyle w:val="Retraitcorpsdetexte"/>
        <w:tabs>
          <w:tab w:val="left" w:pos="1800"/>
          <w:tab w:val="left" w:pos="2160"/>
        </w:tabs>
        <w:ind w:left="0"/>
        <w:jc w:val="both"/>
        <w:rPr>
          <w:rFonts w:ascii="Gill Sans MT" w:hAnsi="Gill Sans MT" w:cs="Arial"/>
          <w:sz w:val="22"/>
          <w:szCs w:val="22"/>
        </w:rPr>
      </w:pPr>
      <w:r w:rsidRPr="003B5421">
        <w:rPr>
          <w:rFonts w:ascii="Gill Sans MT" w:hAnsi="Gill Sans MT" w:cs="Arial"/>
          <w:sz w:val="22"/>
          <w:szCs w:val="22"/>
        </w:rPr>
        <w:tab/>
      </w:r>
      <w:r w:rsidRPr="003B5421">
        <w:rPr>
          <w:rFonts w:ascii="Gill Sans MT" w:hAnsi="Gill Sans MT" w:cs="Arial"/>
          <w:sz w:val="22"/>
          <w:szCs w:val="22"/>
        </w:rPr>
        <w:tab/>
        <w:t xml:space="preserve">Higher Institute </w:t>
      </w:r>
      <w:r w:rsidRPr="00F81510">
        <w:rPr>
          <w:rFonts w:ascii="Gill Sans MT" w:hAnsi="Gill Sans MT" w:cs="Arial"/>
          <w:sz w:val="22"/>
          <w:szCs w:val="22"/>
        </w:rPr>
        <w:t>Commercial Studies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3B5421">
        <w:rPr>
          <w:rFonts w:ascii="Gill Sans MT" w:hAnsi="Gill Sans MT" w:cs="Arial"/>
          <w:sz w:val="22"/>
          <w:szCs w:val="22"/>
        </w:rPr>
        <w:tab/>
      </w:r>
    </w:p>
    <w:p w14:paraId="46158F91" w14:textId="02340CBB" w:rsidR="00F81510" w:rsidRPr="00F81510" w:rsidRDefault="00F81510" w:rsidP="00F81510">
      <w:pPr>
        <w:pStyle w:val="Retraitcorpsdetexte"/>
        <w:tabs>
          <w:tab w:val="left" w:pos="1800"/>
          <w:tab w:val="left" w:pos="2160"/>
        </w:tabs>
        <w:spacing w:before="120"/>
        <w:ind w:left="0"/>
        <w:jc w:val="both"/>
        <w:rPr>
          <w:rFonts w:ascii="Gill Sans MT" w:hAnsi="Gill Sans MT" w:cs="Arial"/>
          <w:b/>
          <w:sz w:val="22"/>
          <w:szCs w:val="22"/>
          <w:lang w:val="en-GB"/>
        </w:rPr>
      </w:pPr>
      <w:r>
        <w:rPr>
          <w:rFonts w:ascii="Gill Sans MT" w:hAnsi="Gill Sans MT" w:cs="Arial"/>
          <w:b/>
          <w:sz w:val="22"/>
          <w:szCs w:val="22"/>
        </w:rPr>
        <w:t>2010</w:t>
      </w:r>
      <w:r w:rsidRPr="003B5421">
        <w:rPr>
          <w:rFonts w:ascii="Gill Sans MT" w:hAnsi="Gill Sans MT" w:cs="Arial"/>
          <w:b/>
          <w:sz w:val="22"/>
          <w:szCs w:val="22"/>
        </w:rPr>
        <w:tab/>
      </w:r>
      <w:r w:rsidRPr="003B5421">
        <w:rPr>
          <w:rFonts w:ascii="Gill Sans MT" w:hAnsi="Gill Sans MT" w:cs="Arial"/>
          <w:b/>
          <w:sz w:val="22"/>
          <w:szCs w:val="22"/>
        </w:rPr>
        <w:tab/>
      </w:r>
      <w:r>
        <w:rPr>
          <w:b/>
          <w:bCs/>
          <w:color w:val="000000"/>
          <w:lang w:val="en-GB"/>
        </w:rPr>
        <w:t>Bachelor</w:t>
      </w:r>
      <w:r w:rsidR="005E64C0">
        <w:rPr>
          <w:b/>
          <w:bCs/>
          <w:color w:val="000000"/>
          <w:lang w:val="en-GB"/>
        </w:rPr>
        <w:t>’s</w:t>
      </w:r>
      <w:r>
        <w:rPr>
          <w:b/>
          <w:bCs/>
          <w:color w:val="000000"/>
          <w:lang w:val="en-GB"/>
        </w:rPr>
        <w:t xml:space="preserve"> in </w:t>
      </w:r>
      <w:r w:rsidRPr="00F81510">
        <w:rPr>
          <w:b/>
          <w:bCs/>
          <w:color w:val="000000"/>
          <w:lang w:val="en-GB"/>
        </w:rPr>
        <w:t>Marketing and Strategic Intelligence</w:t>
      </w:r>
    </w:p>
    <w:p w14:paraId="4AC3A1CA" w14:textId="77777777" w:rsidR="00F81510" w:rsidRPr="003B5421" w:rsidRDefault="00F81510" w:rsidP="00F81510">
      <w:pPr>
        <w:pStyle w:val="Retraitcorpsdetexte"/>
        <w:ind w:left="2160" w:hanging="2160"/>
        <w:jc w:val="both"/>
        <w:rPr>
          <w:rFonts w:ascii="Gill Sans MT" w:hAnsi="Gill Sans MT" w:cs="Arial"/>
          <w:spacing w:val="-2"/>
          <w:sz w:val="22"/>
          <w:szCs w:val="22"/>
        </w:rPr>
      </w:pPr>
      <w:r w:rsidRPr="003B5421">
        <w:rPr>
          <w:rFonts w:ascii="Gill Sans MT" w:hAnsi="Gill Sans MT" w:cs="Arial"/>
          <w:b/>
          <w:sz w:val="22"/>
          <w:szCs w:val="22"/>
        </w:rPr>
        <w:t>Languages</w:t>
      </w:r>
      <w:r w:rsidRPr="003B5421">
        <w:rPr>
          <w:rFonts w:ascii="Gill Sans MT" w:hAnsi="Gill Sans MT" w:cs="Arial"/>
          <w:sz w:val="22"/>
          <w:szCs w:val="22"/>
        </w:rPr>
        <w:t>:</w:t>
      </w:r>
      <w:r w:rsidRPr="003B5421">
        <w:rPr>
          <w:rFonts w:ascii="Gill Sans MT" w:hAnsi="Gill Sans MT" w:cs="Arial"/>
          <w:sz w:val="22"/>
          <w:szCs w:val="22"/>
        </w:rPr>
        <w:tab/>
        <w:t xml:space="preserve">Fluent in English, Fluent </w:t>
      </w:r>
      <w:r w:rsidRPr="003B5421">
        <w:rPr>
          <w:rFonts w:ascii="Gill Sans MT" w:hAnsi="Gill Sans MT" w:cs="Arial"/>
          <w:spacing w:val="-2"/>
          <w:sz w:val="22"/>
          <w:szCs w:val="22"/>
        </w:rPr>
        <w:t>French,</w:t>
      </w:r>
      <w:r w:rsidRPr="003B5421">
        <w:rPr>
          <w:rFonts w:ascii="Gill Sans MT" w:hAnsi="Gill Sans MT" w:cs="Arial"/>
          <w:sz w:val="22"/>
          <w:szCs w:val="22"/>
        </w:rPr>
        <w:t xml:space="preserve"> Fluent </w:t>
      </w:r>
      <w:proofErr w:type="spellStart"/>
      <w:r w:rsidRPr="003B5421">
        <w:rPr>
          <w:rFonts w:ascii="Gill Sans MT" w:hAnsi="Gill Sans MT" w:cs="Arial"/>
          <w:sz w:val="22"/>
          <w:szCs w:val="22"/>
        </w:rPr>
        <w:t>Arabe</w:t>
      </w:r>
      <w:proofErr w:type="spellEnd"/>
      <w:r w:rsidRPr="003B5421">
        <w:rPr>
          <w:rFonts w:ascii="Gill Sans MT" w:hAnsi="Gill Sans MT" w:cs="Arial"/>
          <w:spacing w:val="-2"/>
          <w:sz w:val="22"/>
          <w:szCs w:val="22"/>
        </w:rPr>
        <w:t>.</w:t>
      </w:r>
    </w:p>
    <w:p w14:paraId="3CB90066" w14:textId="77777777" w:rsidR="000E02EA" w:rsidRPr="003B5421" w:rsidRDefault="000E02EA" w:rsidP="0099158D">
      <w:pPr>
        <w:jc w:val="both"/>
        <w:rPr>
          <w:rFonts w:ascii="Gill Sans MT" w:hAnsi="Gill Sans MT" w:cs="Arial"/>
          <w:sz w:val="22"/>
          <w:szCs w:val="22"/>
        </w:rPr>
      </w:pPr>
    </w:p>
    <w:p w14:paraId="61057BC5" w14:textId="77777777" w:rsidR="000E02EA" w:rsidRPr="003B5421" w:rsidRDefault="000E02EA" w:rsidP="0099158D">
      <w:pPr>
        <w:jc w:val="both"/>
        <w:rPr>
          <w:rFonts w:ascii="Gill Sans MT" w:hAnsi="Gill Sans MT"/>
          <w:color w:val="FF0000"/>
          <w:sz w:val="22"/>
          <w:szCs w:val="22"/>
        </w:rPr>
      </w:pPr>
    </w:p>
    <w:p w14:paraId="09C24837" w14:textId="130A7EF1" w:rsidR="0064409A" w:rsidRPr="003B5421" w:rsidRDefault="0064409A" w:rsidP="00F81510">
      <w:pPr>
        <w:pStyle w:val="Paragraphedeliste"/>
        <w:pBdr>
          <w:bottom w:val="single" w:sz="4" w:space="1" w:color="auto"/>
        </w:pBdr>
        <w:jc w:val="both"/>
        <w:rPr>
          <w:rFonts w:ascii="Gill Sans MT" w:hAnsi="Gill Sans MT"/>
          <w:color w:val="000000"/>
          <w:sz w:val="22"/>
          <w:szCs w:val="22"/>
        </w:rPr>
      </w:pPr>
    </w:p>
    <w:sectPr w:rsidR="0064409A" w:rsidRPr="003B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8591" w14:textId="77777777" w:rsidR="004452B7" w:rsidRDefault="004452B7" w:rsidP="00972A50">
      <w:r>
        <w:separator/>
      </w:r>
    </w:p>
  </w:endnote>
  <w:endnote w:type="continuationSeparator" w:id="0">
    <w:p w14:paraId="407129EC" w14:textId="77777777" w:rsidR="004452B7" w:rsidRDefault="004452B7" w:rsidP="009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DFF5" w14:textId="77777777" w:rsidR="004452B7" w:rsidRDefault="004452B7" w:rsidP="00972A50">
      <w:r>
        <w:separator/>
      </w:r>
    </w:p>
  </w:footnote>
  <w:footnote w:type="continuationSeparator" w:id="0">
    <w:p w14:paraId="1667A47B" w14:textId="77777777" w:rsidR="004452B7" w:rsidRDefault="004452B7" w:rsidP="0097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048"/>
    <w:multiLevelType w:val="hybridMultilevel"/>
    <w:tmpl w:val="3550A0CE"/>
    <w:lvl w:ilvl="0" w:tplc="242E42B4"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4CE63FE"/>
    <w:multiLevelType w:val="hybridMultilevel"/>
    <w:tmpl w:val="A320746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A5785D"/>
    <w:multiLevelType w:val="hybridMultilevel"/>
    <w:tmpl w:val="C5200A52"/>
    <w:lvl w:ilvl="0" w:tplc="0409000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1" w:tplc="39E2EA9E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Wingdings 2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52"/>
        </w:tabs>
        <w:ind w:left="7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72"/>
        </w:tabs>
        <w:ind w:left="8272" w:hanging="360"/>
      </w:pPr>
      <w:rPr>
        <w:rFonts w:ascii="Courier New" w:hAnsi="Courier New" w:cs="Wingdings 2" w:hint="default"/>
      </w:rPr>
    </w:lvl>
    <w:lvl w:ilvl="8" w:tplc="04090005">
      <w:start w:val="1"/>
      <w:numFmt w:val="bullet"/>
      <w:lvlText w:val=""/>
      <w:lvlJc w:val="left"/>
      <w:pPr>
        <w:tabs>
          <w:tab w:val="num" w:pos="8992"/>
        </w:tabs>
        <w:ind w:left="8992" w:hanging="360"/>
      </w:pPr>
      <w:rPr>
        <w:rFonts w:ascii="Wingdings" w:hAnsi="Wingdings" w:hint="default"/>
      </w:rPr>
    </w:lvl>
  </w:abstractNum>
  <w:abstractNum w:abstractNumId="3" w15:restartNumberingAfterBreak="0">
    <w:nsid w:val="22351364"/>
    <w:multiLevelType w:val="hybridMultilevel"/>
    <w:tmpl w:val="36E8B484"/>
    <w:lvl w:ilvl="0" w:tplc="242E42B4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4C6B77"/>
    <w:multiLevelType w:val="hybridMultilevel"/>
    <w:tmpl w:val="24F40C78"/>
    <w:lvl w:ilvl="0" w:tplc="FFFFFFFF">
      <w:start w:val="1"/>
      <w:numFmt w:val="bullet"/>
      <w:lvlText w:val="-"/>
      <w:lvlJc w:val="left"/>
      <w:pPr>
        <w:ind w:left="2880" w:hanging="360"/>
      </w:p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4472D5"/>
    <w:multiLevelType w:val="hybridMultilevel"/>
    <w:tmpl w:val="6CF43876"/>
    <w:lvl w:ilvl="0" w:tplc="242E42B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831121"/>
    <w:multiLevelType w:val="hybridMultilevel"/>
    <w:tmpl w:val="A7C0E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478A"/>
    <w:multiLevelType w:val="hybridMultilevel"/>
    <w:tmpl w:val="B8F4E18C"/>
    <w:lvl w:ilvl="0" w:tplc="242E42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E90B03"/>
    <w:multiLevelType w:val="hybridMultilevel"/>
    <w:tmpl w:val="53322B1A"/>
    <w:lvl w:ilvl="0" w:tplc="242E42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0912"/>
    <w:multiLevelType w:val="hybridMultilevel"/>
    <w:tmpl w:val="2C7C1142"/>
    <w:lvl w:ilvl="0" w:tplc="242E42B4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CD6CCB"/>
    <w:multiLevelType w:val="hybridMultilevel"/>
    <w:tmpl w:val="D7AEE3BE"/>
    <w:lvl w:ilvl="0" w:tplc="FFFFFFFF">
      <w:start w:val="1"/>
      <w:numFmt w:val="bullet"/>
      <w:lvlText w:val="-"/>
      <w:lvlJc w:val="left"/>
      <w:pPr>
        <w:ind w:left="2847" w:hanging="360"/>
      </w:p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48D3D6E"/>
    <w:multiLevelType w:val="hybridMultilevel"/>
    <w:tmpl w:val="53347CA6"/>
    <w:lvl w:ilvl="0" w:tplc="1E7AAB18">
      <w:numFmt w:val="bullet"/>
      <w:lvlText w:val="•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CC91DD7"/>
    <w:multiLevelType w:val="hybridMultilevel"/>
    <w:tmpl w:val="9B48C9FC"/>
    <w:lvl w:ilvl="0" w:tplc="04090003">
      <w:numFmt w:val="decimal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124F5"/>
    <w:multiLevelType w:val="hybridMultilevel"/>
    <w:tmpl w:val="CF0C8366"/>
    <w:lvl w:ilvl="0" w:tplc="503466DE">
      <w:start w:val="199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002E"/>
    <w:multiLevelType w:val="hybridMultilevel"/>
    <w:tmpl w:val="2B3C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3793AC9"/>
    <w:multiLevelType w:val="hybridMultilevel"/>
    <w:tmpl w:val="0262B436"/>
    <w:lvl w:ilvl="0" w:tplc="242E42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DA40BF"/>
    <w:multiLevelType w:val="hybridMultilevel"/>
    <w:tmpl w:val="EEA0384E"/>
    <w:lvl w:ilvl="0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8F236AE"/>
    <w:multiLevelType w:val="hybridMultilevel"/>
    <w:tmpl w:val="FC64118C"/>
    <w:lvl w:ilvl="0" w:tplc="242E42B4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2B6FFF"/>
    <w:multiLevelType w:val="hybridMultilevel"/>
    <w:tmpl w:val="A22E422C"/>
    <w:lvl w:ilvl="0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914BB6"/>
    <w:multiLevelType w:val="hybridMultilevel"/>
    <w:tmpl w:val="B59ED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A91"/>
    <w:multiLevelType w:val="hybridMultilevel"/>
    <w:tmpl w:val="7EC488C0"/>
    <w:lvl w:ilvl="0" w:tplc="242E42B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1328A2"/>
    <w:multiLevelType w:val="hybridMultilevel"/>
    <w:tmpl w:val="F4F2755E"/>
    <w:lvl w:ilvl="0" w:tplc="242E42B4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67E5520"/>
    <w:multiLevelType w:val="hybridMultilevel"/>
    <w:tmpl w:val="E95E6E0C"/>
    <w:lvl w:ilvl="0" w:tplc="242E42B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CE1EAA"/>
    <w:multiLevelType w:val="hybridMultilevel"/>
    <w:tmpl w:val="C1009C1E"/>
    <w:lvl w:ilvl="0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8609DD"/>
    <w:multiLevelType w:val="hybridMultilevel"/>
    <w:tmpl w:val="2FC03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5" w15:restartNumberingAfterBreak="0">
    <w:nsid w:val="5EAF3320"/>
    <w:multiLevelType w:val="hybridMultilevel"/>
    <w:tmpl w:val="FEC8F2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24058"/>
    <w:multiLevelType w:val="hybridMultilevel"/>
    <w:tmpl w:val="00DE9C48"/>
    <w:lvl w:ilvl="0" w:tplc="242E42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7951B18"/>
    <w:multiLevelType w:val="hybridMultilevel"/>
    <w:tmpl w:val="596A9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832A0"/>
    <w:multiLevelType w:val="hybridMultilevel"/>
    <w:tmpl w:val="E57074C6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6A452C15"/>
    <w:multiLevelType w:val="hybridMultilevel"/>
    <w:tmpl w:val="C31C9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2844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69E94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0447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FCE5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9B46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C81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60D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45088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7552250B"/>
    <w:multiLevelType w:val="hybridMultilevel"/>
    <w:tmpl w:val="90C69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75F74F0A"/>
    <w:multiLevelType w:val="hybridMultilevel"/>
    <w:tmpl w:val="A2B47D8A"/>
    <w:lvl w:ilvl="0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6D23B41"/>
    <w:multiLevelType w:val="hybridMultilevel"/>
    <w:tmpl w:val="B7166B34"/>
    <w:lvl w:ilvl="0" w:tplc="FFFFFFFF">
      <w:start w:val="1"/>
      <w:numFmt w:val="bullet"/>
      <w:lvlText w:val="-"/>
      <w:lvlJc w:val="left"/>
      <w:pPr>
        <w:ind w:left="3141" w:hanging="360"/>
      </w:p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3" w15:restartNumberingAfterBreak="0">
    <w:nsid w:val="77AB231C"/>
    <w:multiLevelType w:val="hybridMultilevel"/>
    <w:tmpl w:val="797E50DE"/>
    <w:lvl w:ilvl="0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9881715"/>
    <w:multiLevelType w:val="hybridMultilevel"/>
    <w:tmpl w:val="90D2632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8556D"/>
    <w:multiLevelType w:val="hybridMultilevel"/>
    <w:tmpl w:val="2E26B0CC"/>
    <w:lvl w:ilvl="0" w:tplc="2FF8C514">
      <w:start w:val="199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92850">
    <w:abstractNumId w:val="19"/>
  </w:num>
  <w:num w:numId="2" w16cid:durableId="328601805">
    <w:abstractNumId w:val="30"/>
  </w:num>
  <w:num w:numId="3" w16cid:durableId="36006372">
    <w:abstractNumId w:val="27"/>
  </w:num>
  <w:num w:numId="4" w16cid:durableId="222838776">
    <w:abstractNumId w:val="14"/>
  </w:num>
  <w:num w:numId="5" w16cid:durableId="1473592909">
    <w:abstractNumId w:val="24"/>
  </w:num>
  <w:num w:numId="6" w16cid:durableId="1579902936">
    <w:abstractNumId w:val="6"/>
  </w:num>
  <w:num w:numId="7" w16cid:durableId="1164932213">
    <w:abstractNumId w:val="29"/>
  </w:num>
  <w:num w:numId="8" w16cid:durableId="1921014555">
    <w:abstractNumId w:val="22"/>
  </w:num>
  <w:num w:numId="9" w16cid:durableId="1597011615">
    <w:abstractNumId w:val="12"/>
  </w:num>
  <w:num w:numId="10" w16cid:durableId="1555459550">
    <w:abstractNumId w:val="28"/>
  </w:num>
  <w:num w:numId="11" w16cid:durableId="1198541143">
    <w:abstractNumId w:val="1"/>
  </w:num>
  <w:num w:numId="12" w16cid:durableId="661936436">
    <w:abstractNumId w:val="33"/>
  </w:num>
  <w:num w:numId="13" w16cid:durableId="1002391065">
    <w:abstractNumId w:val="18"/>
  </w:num>
  <w:num w:numId="14" w16cid:durableId="185411510">
    <w:abstractNumId w:val="16"/>
  </w:num>
  <w:num w:numId="15" w16cid:durableId="282276850">
    <w:abstractNumId w:val="23"/>
  </w:num>
  <w:num w:numId="16" w16cid:durableId="438262792">
    <w:abstractNumId w:val="26"/>
  </w:num>
  <w:num w:numId="17" w16cid:durableId="303046325">
    <w:abstractNumId w:val="7"/>
  </w:num>
  <w:num w:numId="18" w16cid:durableId="812790016">
    <w:abstractNumId w:val="2"/>
  </w:num>
  <w:num w:numId="19" w16cid:durableId="1280186015">
    <w:abstractNumId w:val="31"/>
  </w:num>
  <w:num w:numId="20" w16cid:durableId="1036124685">
    <w:abstractNumId w:val="25"/>
  </w:num>
  <w:num w:numId="21" w16cid:durableId="1617057175">
    <w:abstractNumId w:val="8"/>
  </w:num>
  <w:num w:numId="22" w16cid:durableId="2037001032">
    <w:abstractNumId w:val="0"/>
  </w:num>
  <w:num w:numId="23" w16cid:durableId="1601986731">
    <w:abstractNumId w:val="11"/>
  </w:num>
  <w:num w:numId="24" w16cid:durableId="324284548">
    <w:abstractNumId w:val="2"/>
  </w:num>
  <w:num w:numId="25" w16cid:durableId="770198314">
    <w:abstractNumId w:val="5"/>
  </w:num>
  <w:num w:numId="26" w16cid:durableId="1539051379">
    <w:abstractNumId w:val="9"/>
  </w:num>
  <w:num w:numId="27" w16cid:durableId="1333677755">
    <w:abstractNumId w:val="20"/>
  </w:num>
  <w:num w:numId="28" w16cid:durableId="715084471">
    <w:abstractNumId w:val="3"/>
  </w:num>
  <w:num w:numId="29" w16cid:durableId="1980764343">
    <w:abstractNumId w:val="17"/>
  </w:num>
  <w:num w:numId="30" w16cid:durableId="997925739">
    <w:abstractNumId w:val="21"/>
  </w:num>
  <w:num w:numId="31" w16cid:durableId="384569705">
    <w:abstractNumId w:val="13"/>
  </w:num>
  <w:num w:numId="32" w16cid:durableId="1925410210">
    <w:abstractNumId w:val="35"/>
  </w:num>
  <w:num w:numId="33" w16cid:durableId="1667826406">
    <w:abstractNumId w:val="15"/>
  </w:num>
  <w:num w:numId="34" w16cid:durableId="1588228195">
    <w:abstractNumId w:val="32"/>
  </w:num>
  <w:num w:numId="35" w16cid:durableId="1035345509">
    <w:abstractNumId w:val="10"/>
  </w:num>
  <w:num w:numId="36" w16cid:durableId="547179647">
    <w:abstractNumId w:val="34"/>
  </w:num>
  <w:num w:numId="37" w16cid:durableId="165295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EA"/>
    <w:rsid w:val="00000A08"/>
    <w:rsid w:val="0002094C"/>
    <w:rsid w:val="00026C9A"/>
    <w:rsid w:val="00031E7F"/>
    <w:rsid w:val="0005330F"/>
    <w:rsid w:val="00090326"/>
    <w:rsid w:val="000960E0"/>
    <w:rsid w:val="000C6A81"/>
    <w:rsid w:val="000E02EA"/>
    <w:rsid w:val="00113FE3"/>
    <w:rsid w:val="00127BEB"/>
    <w:rsid w:val="00151B2B"/>
    <w:rsid w:val="00156D60"/>
    <w:rsid w:val="00172AEC"/>
    <w:rsid w:val="001A43E3"/>
    <w:rsid w:val="001A62A2"/>
    <w:rsid w:val="001C283D"/>
    <w:rsid w:val="001E2280"/>
    <w:rsid w:val="00254234"/>
    <w:rsid w:val="002768D0"/>
    <w:rsid w:val="002809D8"/>
    <w:rsid w:val="00281065"/>
    <w:rsid w:val="002977B7"/>
    <w:rsid w:val="002C1D6E"/>
    <w:rsid w:val="003210E7"/>
    <w:rsid w:val="003223EA"/>
    <w:rsid w:val="003369DE"/>
    <w:rsid w:val="0037334D"/>
    <w:rsid w:val="00386212"/>
    <w:rsid w:val="003B5421"/>
    <w:rsid w:val="003B590E"/>
    <w:rsid w:val="003D18C9"/>
    <w:rsid w:val="003E5E73"/>
    <w:rsid w:val="00403E5A"/>
    <w:rsid w:val="0040533F"/>
    <w:rsid w:val="00417821"/>
    <w:rsid w:val="004452B7"/>
    <w:rsid w:val="00464CBD"/>
    <w:rsid w:val="00490C86"/>
    <w:rsid w:val="005442BB"/>
    <w:rsid w:val="005675AB"/>
    <w:rsid w:val="00584DB8"/>
    <w:rsid w:val="005A5BFE"/>
    <w:rsid w:val="005B3F4A"/>
    <w:rsid w:val="005E64C0"/>
    <w:rsid w:val="005F3655"/>
    <w:rsid w:val="0063757A"/>
    <w:rsid w:val="0064069A"/>
    <w:rsid w:val="0064409A"/>
    <w:rsid w:val="00647B71"/>
    <w:rsid w:val="00665BF1"/>
    <w:rsid w:val="006932C0"/>
    <w:rsid w:val="006D24B9"/>
    <w:rsid w:val="006F0D67"/>
    <w:rsid w:val="00712428"/>
    <w:rsid w:val="00736309"/>
    <w:rsid w:val="00740C08"/>
    <w:rsid w:val="007542E6"/>
    <w:rsid w:val="00761342"/>
    <w:rsid w:val="007618EB"/>
    <w:rsid w:val="00767686"/>
    <w:rsid w:val="00771245"/>
    <w:rsid w:val="0077459C"/>
    <w:rsid w:val="00782B0A"/>
    <w:rsid w:val="007A7167"/>
    <w:rsid w:val="007C1BFA"/>
    <w:rsid w:val="007D63CB"/>
    <w:rsid w:val="007E42B7"/>
    <w:rsid w:val="007F443D"/>
    <w:rsid w:val="008139C7"/>
    <w:rsid w:val="00813EDD"/>
    <w:rsid w:val="00837984"/>
    <w:rsid w:val="00856128"/>
    <w:rsid w:val="0086100D"/>
    <w:rsid w:val="00864A47"/>
    <w:rsid w:val="008713CD"/>
    <w:rsid w:val="00881178"/>
    <w:rsid w:val="00885802"/>
    <w:rsid w:val="00887B2F"/>
    <w:rsid w:val="008A2856"/>
    <w:rsid w:val="008D703C"/>
    <w:rsid w:val="008D7FBD"/>
    <w:rsid w:val="00946FE9"/>
    <w:rsid w:val="00972A50"/>
    <w:rsid w:val="00981331"/>
    <w:rsid w:val="0099158D"/>
    <w:rsid w:val="009D01E7"/>
    <w:rsid w:val="00A3371A"/>
    <w:rsid w:val="00A72C01"/>
    <w:rsid w:val="00AE171D"/>
    <w:rsid w:val="00B11430"/>
    <w:rsid w:val="00B2070C"/>
    <w:rsid w:val="00B97CD4"/>
    <w:rsid w:val="00BA134A"/>
    <w:rsid w:val="00BA618A"/>
    <w:rsid w:val="00BD35EF"/>
    <w:rsid w:val="00BD6BF2"/>
    <w:rsid w:val="00BE336F"/>
    <w:rsid w:val="00BE7C36"/>
    <w:rsid w:val="00C11E00"/>
    <w:rsid w:val="00C643CD"/>
    <w:rsid w:val="00C76B87"/>
    <w:rsid w:val="00C92A0D"/>
    <w:rsid w:val="00D01C23"/>
    <w:rsid w:val="00D02BEC"/>
    <w:rsid w:val="00D17C17"/>
    <w:rsid w:val="00D57C02"/>
    <w:rsid w:val="00D94483"/>
    <w:rsid w:val="00DD019F"/>
    <w:rsid w:val="00DE2CA3"/>
    <w:rsid w:val="00E0716F"/>
    <w:rsid w:val="00E4225F"/>
    <w:rsid w:val="00E43144"/>
    <w:rsid w:val="00EB65F5"/>
    <w:rsid w:val="00EC04DC"/>
    <w:rsid w:val="00F115A7"/>
    <w:rsid w:val="00F177D1"/>
    <w:rsid w:val="00F33D6B"/>
    <w:rsid w:val="00F34152"/>
    <w:rsid w:val="00F43007"/>
    <w:rsid w:val="00F70A72"/>
    <w:rsid w:val="00F74586"/>
    <w:rsid w:val="00F75EAA"/>
    <w:rsid w:val="00F81510"/>
    <w:rsid w:val="00F81FBD"/>
    <w:rsid w:val="00F8752B"/>
    <w:rsid w:val="00F960C9"/>
    <w:rsid w:val="00FC0101"/>
    <w:rsid w:val="00FC4442"/>
    <w:rsid w:val="00FD069A"/>
    <w:rsid w:val="00FD0B68"/>
    <w:rsid w:val="00FE1125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079"/>
  <w15:chartTrackingRefBased/>
  <w15:docId w15:val="{16386198-D0E1-453F-A672-C92CBF03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t-N"/>
    <w:qFormat/>
    <w:rsid w:val="000E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0E02EA"/>
    <w:pPr>
      <w:widowControl w:val="0"/>
      <w:suppressAutoHyphens w:val="0"/>
      <w:autoSpaceDE w:val="0"/>
      <w:autoSpaceDN w:val="0"/>
      <w:adjustRightInd w:val="0"/>
      <w:ind w:left="100"/>
      <w:outlineLvl w:val="0"/>
    </w:pPr>
    <w:rPr>
      <w:rFonts w:eastAsiaTheme="minorEastAsia"/>
      <w:b/>
      <w:bCs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0E02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E02EA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E02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rsid w:val="000E02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Lienhypertexte">
    <w:name w:val="Hyperlink"/>
    <w:basedOn w:val="Policepardfaut"/>
    <w:semiHidden/>
    <w:unhideWhenUsed/>
    <w:rsid w:val="000E02E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E02EA"/>
    <w:pPr>
      <w:widowControl w:val="0"/>
      <w:suppressAutoHyphens w:val="0"/>
      <w:autoSpaceDE w:val="0"/>
      <w:autoSpaceDN w:val="0"/>
      <w:adjustRightInd w:val="0"/>
      <w:ind w:left="100"/>
    </w:pPr>
    <w:rPr>
      <w:rFonts w:eastAsiaTheme="minorEastAsia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E02E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02E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02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2">
    <w:name w:val="Body Text 2"/>
    <w:basedOn w:val="Normal"/>
    <w:link w:val="Corpsdetexte2Car"/>
    <w:unhideWhenUsed/>
    <w:rsid w:val="000E02EA"/>
    <w:pPr>
      <w:suppressAutoHyphens w:val="0"/>
      <w:spacing w:after="120" w:line="480" w:lineRule="auto"/>
    </w:pPr>
    <w:rPr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rsid w:val="000E02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E02E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E02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11E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2A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72A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2A5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A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rmal1">
    <w:name w:val="Normal1"/>
    <w:rsid w:val="00F9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rbouz</dc:creator>
  <cp:keywords/>
  <dc:description/>
  <cp:lastModifiedBy>sana Fenina</cp:lastModifiedBy>
  <cp:revision>2</cp:revision>
  <dcterms:created xsi:type="dcterms:W3CDTF">2022-04-18T10:56:00Z</dcterms:created>
  <dcterms:modified xsi:type="dcterms:W3CDTF">2022-04-18T10:56:00Z</dcterms:modified>
</cp:coreProperties>
</file>